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54A54" w:rsidRPr="00F54A54" w:rsidRDefault="00F54A54" w:rsidP="00311909">
      <w:pPr>
        <w:tabs>
          <w:tab w:val="center" w:pos="4536"/>
          <w:tab w:val="right" w:pos="9072"/>
        </w:tabs>
        <w:spacing w:line="240" w:lineRule="auto"/>
        <w:jc w:val="right"/>
        <w:rPr>
          <w:rFonts w:cs="Arial"/>
          <w:b/>
          <w:color w:val="365F91" w:themeColor="accent1" w:themeShade="BF"/>
          <w:sz w:val="22"/>
        </w:rPr>
      </w:pPr>
      <w:bookmarkStart w:id="0" w:name="_GoBack"/>
      <w:bookmarkEnd w:id="0"/>
    </w:p>
    <w:p w14:paraId="0A37501D" w14:textId="77777777" w:rsidR="00A06028" w:rsidRDefault="00A06028" w:rsidP="00311909"/>
    <w:p w14:paraId="5D022FD9" w14:textId="77777777" w:rsidR="00FC4E41" w:rsidRPr="00E42100" w:rsidRDefault="008C621F" w:rsidP="00E42100">
      <w:pPr>
        <w:pStyle w:val="Kop1"/>
        <w:numPr>
          <w:ilvl w:val="0"/>
          <w:numId w:val="0"/>
        </w:numPr>
        <w:ind w:left="360" w:hanging="360"/>
      </w:pPr>
      <w:r>
        <w:t>Betreft</w:t>
      </w:r>
    </w:p>
    <w:tbl>
      <w:tblPr>
        <w:tblStyle w:val="Tabelraster"/>
        <w:tblW w:w="9067" w:type="dxa"/>
        <w:tblBorders>
          <w:top w:val="single" w:sz="4" w:space="0" w:color="5183BF"/>
          <w:left w:val="single" w:sz="4" w:space="0" w:color="5183BF"/>
          <w:bottom w:val="single" w:sz="4" w:space="0" w:color="5183BF"/>
          <w:right w:val="single" w:sz="4" w:space="0" w:color="5183BF"/>
          <w:insideH w:val="single" w:sz="4" w:space="0" w:color="5183BF"/>
          <w:insideV w:val="single" w:sz="4" w:space="0" w:color="5183BF"/>
        </w:tblBorders>
        <w:tblLook w:val="04A0" w:firstRow="1" w:lastRow="0" w:firstColumn="1" w:lastColumn="0" w:noHBand="0" w:noVBand="1"/>
      </w:tblPr>
      <w:tblGrid>
        <w:gridCol w:w="3823"/>
        <w:gridCol w:w="5244"/>
      </w:tblGrid>
      <w:tr w:rsidR="00FC4E41" w14:paraId="656CD57D" w14:textId="77777777" w:rsidTr="008C621F">
        <w:trPr>
          <w:trHeight w:val="444"/>
        </w:trPr>
        <w:tc>
          <w:tcPr>
            <w:tcW w:w="3823" w:type="dxa"/>
            <w:shd w:val="clear" w:color="auto" w:fill="5183BF"/>
            <w:vAlign w:val="center"/>
          </w:tcPr>
          <w:p w14:paraId="4C8AB9B6" w14:textId="77777777" w:rsidR="00FC4E41" w:rsidRPr="000738AD" w:rsidRDefault="00FC4E41" w:rsidP="00CF66F9">
            <w:pPr>
              <w:rPr>
                <w:b/>
                <w:color w:val="FFFFFF" w:themeColor="background1"/>
              </w:rPr>
            </w:pPr>
            <w:r w:rsidRPr="000738AD">
              <w:rPr>
                <w:b/>
                <w:color w:val="FFFFFF" w:themeColor="background1"/>
              </w:rPr>
              <w:t>N</w:t>
            </w:r>
            <w:r w:rsidR="00E42100">
              <w:rPr>
                <w:b/>
                <w:color w:val="FFFFFF" w:themeColor="background1"/>
              </w:rPr>
              <w:t>aam student</w:t>
            </w:r>
          </w:p>
        </w:tc>
        <w:sdt>
          <w:sdtPr>
            <w:id w:val="-1952542694"/>
            <w:placeholder>
              <w:docPart w:val="F534FDB18DB1433E87DE62676A7BB6B3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4708604C" w14:textId="77777777" w:rsidR="00FC4E41" w:rsidRDefault="00FD0647" w:rsidP="00FD0647">
                <w:r w:rsidRPr="006F03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C4E41" w14:paraId="4E64BFA2" w14:textId="77777777" w:rsidTr="008C621F">
        <w:trPr>
          <w:trHeight w:val="422"/>
        </w:trPr>
        <w:tc>
          <w:tcPr>
            <w:tcW w:w="3823" w:type="dxa"/>
            <w:shd w:val="clear" w:color="auto" w:fill="5183BF"/>
            <w:vAlign w:val="center"/>
          </w:tcPr>
          <w:p w14:paraId="153A0299" w14:textId="77777777" w:rsidR="00FC4E41" w:rsidRPr="000738AD" w:rsidRDefault="00E42100" w:rsidP="00CF66F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Studentnummer</w:t>
            </w:r>
          </w:p>
        </w:tc>
        <w:sdt>
          <w:sdtPr>
            <w:id w:val="657186371"/>
            <w:placeholder>
              <w:docPart w:val="F534FDB18DB1433E87DE62676A7BB6B3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23F2AC87" w14:textId="77777777" w:rsidR="00FC4E41" w:rsidRDefault="00FD0647" w:rsidP="00FD0647">
                <w:r w:rsidRPr="006F03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C4E41" w14:paraId="76025388" w14:textId="77777777" w:rsidTr="008C621F">
        <w:trPr>
          <w:trHeight w:val="414"/>
        </w:trPr>
        <w:tc>
          <w:tcPr>
            <w:tcW w:w="3823" w:type="dxa"/>
            <w:shd w:val="clear" w:color="auto" w:fill="5183BF"/>
            <w:vAlign w:val="center"/>
          </w:tcPr>
          <w:p w14:paraId="3C47AAD4" w14:textId="77777777" w:rsidR="00FC4E41" w:rsidRPr="000738AD" w:rsidRDefault="00E42100" w:rsidP="00CF66F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Kwalificatiedossier</w:t>
            </w:r>
          </w:p>
        </w:tc>
        <w:tc>
          <w:tcPr>
            <w:tcW w:w="5244" w:type="dxa"/>
          </w:tcPr>
          <w:p w14:paraId="5E5D1B9E" w14:textId="77777777" w:rsidR="00FC4E41" w:rsidRDefault="00FD0647" w:rsidP="00FD0647">
            <w:r>
              <w:t xml:space="preserve">Maatschappelijke Zorg </w:t>
            </w:r>
            <w:proofErr w:type="spellStart"/>
            <w:r w:rsidRPr="00FD0647">
              <w:t>Crebonr</w:t>
            </w:r>
            <w:proofErr w:type="spellEnd"/>
            <w:r w:rsidRPr="00FD0647">
              <w:t>. 23181</w:t>
            </w:r>
          </w:p>
        </w:tc>
      </w:tr>
    </w:tbl>
    <w:p w14:paraId="5DAB6C7B" w14:textId="77777777" w:rsidR="00FC4E41" w:rsidRDefault="00FC4E41" w:rsidP="00E42100">
      <w:pPr>
        <w:pStyle w:val="Kop1"/>
        <w:numPr>
          <w:ilvl w:val="0"/>
          <w:numId w:val="0"/>
        </w:numPr>
        <w:ind w:left="360" w:hanging="360"/>
      </w:pPr>
    </w:p>
    <w:p w14:paraId="00817391" w14:textId="77777777" w:rsidR="00FC4E41" w:rsidRPr="00E42100" w:rsidRDefault="00E42100" w:rsidP="00E42100">
      <w:pPr>
        <w:pStyle w:val="Kop1"/>
        <w:numPr>
          <w:ilvl w:val="0"/>
          <w:numId w:val="0"/>
        </w:numPr>
        <w:ind w:left="360" w:hanging="360"/>
      </w:pPr>
      <w:r>
        <w:t>Verklaring</w:t>
      </w:r>
    </w:p>
    <w:tbl>
      <w:tblPr>
        <w:tblStyle w:val="Tabelraster"/>
        <w:tblW w:w="0" w:type="auto"/>
        <w:tblBorders>
          <w:top w:val="single" w:sz="4" w:space="0" w:color="5183BF"/>
          <w:left w:val="single" w:sz="4" w:space="0" w:color="5183BF"/>
          <w:bottom w:val="single" w:sz="4" w:space="0" w:color="5183BF"/>
          <w:right w:val="single" w:sz="4" w:space="0" w:color="5183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E41" w14:paraId="2D583FAE" w14:textId="77777777" w:rsidTr="1D247739">
        <w:tc>
          <w:tcPr>
            <w:tcW w:w="9062" w:type="dxa"/>
            <w:shd w:val="clear" w:color="auto" w:fill="DBE5F1" w:themeFill="accent1" w:themeFillTint="33"/>
          </w:tcPr>
          <w:p w14:paraId="21B5D826" w14:textId="77777777" w:rsidR="00FC4E41" w:rsidRDefault="00E42100" w:rsidP="00CF66F9">
            <w:pPr>
              <w:rPr>
                <w:b/>
                <w:color w:val="5183BF"/>
              </w:rPr>
            </w:pPr>
            <w:r w:rsidRPr="00E42100">
              <w:rPr>
                <w:b/>
                <w:color w:val="5183BF"/>
              </w:rPr>
              <w:t>Bovenstaande student heeft</w:t>
            </w:r>
            <w:r w:rsidR="005C6D33">
              <w:rPr>
                <w:b/>
                <w:color w:val="5183BF"/>
              </w:rPr>
              <w:t xml:space="preserve"> voldaan aan de onderstaande criteria met betrekking tot zijn haar functioneren op de BPV</w:t>
            </w:r>
            <w:r>
              <w:rPr>
                <w:b/>
                <w:color w:val="5183BF"/>
              </w:rPr>
              <w:t>:</w:t>
            </w:r>
          </w:p>
          <w:p w14:paraId="02EB378F" w14:textId="77777777" w:rsidR="005C6D33" w:rsidRDefault="005C6D33" w:rsidP="00CF66F9">
            <w:pPr>
              <w:rPr>
                <w:b/>
                <w:color w:val="5183BF"/>
              </w:rPr>
            </w:pPr>
          </w:p>
          <w:p w14:paraId="2F64A7EE" w14:textId="77777777" w:rsidR="00FD0647" w:rsidRDefault="00FD0647" w:rsidP="00CF66F9">
            <w:pPr>
              <w:rPr>
                <w:b/>
                <w:color w:val="5183BF"/>
              </w:rPr>
            </w:pPr>
            <w:r>
              <w:rPr>
                <w:b/>
                <w:color w:val="5183BF"/>
              </w:rPr>
              <w:t xml:space="preserve">Houding </w:t>
            </w:r>
          </w:p>
          <w:p w14:paraId="4124867A" w14:textId="77777777" w:rsidR="005C6D33" w:rsidRPr="005C6D33" w:rsidRDefault="005C6D33" w:rsidP="005C6D33">
            <w:pPr>
              <w:pStyle w:val="Lijstalinea"/>
              <w:numPr>
                <w:ilvl w:val="0"/>
                <w:numId w:val="17"/>
              </w:numPr>
              <w:rPr>
                <w:color w:val="5183BF"/>
              </w:rPr>
            </w:pPr>
            <w:r w:rsidRPr="005C6D33">
              <w:rPr>
                <w:color w:val="5183BF"/>
              </w:rPr>
              <w:t>De student toont een houding die passend is bij de fase van de opleiding.</w:t>
            </w:r>
            <w:r>
              <w:rPr>
                <w:color w:val="5183BF"/>
              </w:rPr>
              <w:t xml:space="preserve"> Denk hierbij aan de aspecten van de typerende beroepshouding, </w:t>
            </w:r>
            <w:r w:rsidRPr="005C6D33">
              <w:rPr>
                <w:color w:val="5183BF"/>
              </w:rPr>
              <w:t xml:space="preserve"> </w:t>
            </w:r>
            <w:r>
              <w:rPr>
                <w:color w:val="5183BF"/>
              </w:rPr>
              <w:t>betrokken, empathisch, assertief, representatief, integer.</w:t>
            </w:r>
          </w:p>
          <w:p w14:paraId="4A3774E8" w14:textId="77777777" w:rsidR="00FD0647" w:rsidRPr="005C6D33" w:rsidRDefault="005C6D33" w:rsidP="005C6D33">
            <w:pPr>
              <w:pStyle w:val="Lijstalinea"/>
              <w:numPr>
                <w:ilvl w:val="0"/>
                <w:numId w:val="17"/>
              </w:numPr>
              <w:rPr>
                <w:color w:val="5183BF"/>
              </w:rPr>
            </w:pPr>
            <w:r w:rsidRPr="005C6D33">
              <w:rPr>
                <w:color w:val="5183BF"/>
              </w:rPr>
              <w:t>De beroepskracht werkt vraaggericht, efficiënt, methodisch, hygiënisch, veilig, kostenbewust, milieubewust, tijdsbewust (ten aanzien van de eigen werktijd) en ergonomisch verantwoord.</w:t>
            </w:r>
          </w:p>
          <w:p w14:paraId="18836892" w14:textId="77777777" w:rsidR="005C6D33" w:rsidRPr="005C6D33" w:rsidRDefault="005C6D33" w:rsidP="006B275A">
            <w:pPr>
              <w:pStyle w:val="Lijstalinea"/>
              <w:numPr>
                <w:ilvl w:val="0"/>
                <w:numId w:val="17"/>
              </w:numPr>
              <w:rPr>
                <w:color w:val="5183BF"/>
              </w:rPr>
            </w:pPr>
            <w:r>
              <w:rPr>
                <w:color w:val="5183BF"/>
              </w:rPr>
              <w:t>De student toont</w:t>
            </w:r>
            <w:r w:rsidRPr="005C6D33">
              <w:rPr>
                <w:color w:val="5183BF"/>
              </w:rPr>
              <w:t xml:space="preserve"> zelfstandigheid en verantwoordelijkheid die past bij de fase van de  opleiding. </w:t>
            </w:r>
          </w:p>
          <w:p w14:paraId="6A05A809" w14:textId="77777777" w:rsidR="005C6D33" w:rsidRDefault="005C6D33" w:rsidP="00CF66F9">
            <w:pPr>
              <w:rPr>
                <w:b/>
                <w:color w:val="5183BF"/>
              </w:rPr>
            </w:pPr>
          </w:p>
          <w:p w14:paraId="472C7B5D" w14:textId="77777777" w:rsidR="00E42100" w:rsidRPr="00E42100" w:rsidRDefault="00FD0647" w:rsidP="00CF66F9">
            <w:pPr>
              <w:rPr>
                <w:b/>
                <w:color w:val="5183BF"/>
              </w:rPr>
            </w:pPr>
            <w:r>
              <w:rPr>
                <w:b/>
                <w:color w:val="5183BF"/>
              </w:rPr>
              <w:t>Opdrachten</w:t>
            </w:r>
          </w:p>
          <w:p w14:paraId="06486CE3" w14:textId="77777777" w:rsidR="00E42100" w:rsidRDefault="7DF19598" w:rsidP="7DF19598">
            <w:pPr>
              <w:pStyle w:val="Lijstalinea"/>
              <w:numPr>
                <w:ilvl w:val="0"/>
                <w:numId w:val="15"/>
              </w:numPr>
              <w:ind w:left="426"/>
              <w:rPr>
                <w:color w:val="5183BF"/>
              </w:rPr>
            </w:pPr>
            <w:r w:rsidRPr="7DF19598">
              <w:rPr>
                <w:color w:val="5183BF"/>
              </w:rPr>
              <w:t xml:space="preserve">Alle bij de </w:t>
            </w:r>
            <w:r w:rsidR="00FD0647">
              <w:rPr>
                <w:color w:val="5183BF"/>
              </w:rPr>
              <w:t>betreffend</w:t>
            </w:r>
            <w:r w:rsidR="005C6D33">
              <w:rPr>
                <w:color w:val="5183BF"/>
              </w:rPr>
              <w:t>e</w:t>
            </w:r>
            <w:r w:rsidR="00FD0647">
              <w:rPr>
                <w:color w:val="5183BF"/>
              </w:rPr>
              <w:t xml:space="preserve"> onderwijsperiode behore</w:t>
            </w:r>
            <w:r w:rsidRPr="7DF19598">
              <w:rPr>
                <w:color w:val="5183BF"/>
              </w:rPr>
              <w:t>nde BPV-opdrachten uitgevoerd; deze zijn beoordeeld</w:t>
            </w:r>
            <w:r w:rsidR="00FD0647">
              <w:rPr>
                <w:color w:val="5183BF"/>
              </w:rPr>
              <w:t xml:space="preserve"> en/of voorzien van feedback</w:t>
            </w:r>
            <w:r w:rsidRPr="7DF19598">
              <w:rPr>
                <w:color w:val="5183BF"/>
              </w:rPr>
              <w:t xml:space="preserve"> door de pr</w:t>
            </w:r>
            <w:r w:rsidR="00FD0647">
              <w:rPr>
                <w:color w:val="5183BF"/>
              </w:rPr>
              <w:t>aktijkopleider / werkbegeleider.</w:t>
            </w:r>
          </w:p>
          <w:p w14:paraId="7007FA8C" w14:textId="45B80C18" w:rsidR="00FD0647" w:rsidRDefault="00FD0647" w:rsidP="1D247739">
            <w:pPr>
              <w:pStyle w:val="Lijstalinea"/>
              <w:numPr>
                <w:ilvl w:val="0"/>
                <w:numId w:val="15"/>
              </w:numPr>
              <w:ind w:left="426"/>
              <w:rPr>
                <w:color w:val="5183BF"/>
              </w:rPr>
            </w:pPr>
            <w:r w:rsidRPr="1D247739">
              <w:rPr>
                <w:color w:val="5183BF"/>
              </w:rPr>
              <w:t xml:space="preserve">Stelt zich leerbaar op, volgt instructies </w:t>
            </w:r>
            <w:r w:rsidR="1722E813" w:rsidRPr="1D247739">
              <w:rPr>
                <w:color w:val="5183BF"/>
              </w:rPr>
              <w:t xml:space="preserve">op en verwerkt de ontvangen feedback/leerpunten. </w:t>
            </w:r>
          </w:p>
          <w:p w14:paraId="5A39BBE3" w14:textId="77777777" w:rsidR="00FD0647" w:rsidRDefault="00FD0647" w:rsidP="00FD0647">
            <w:pPr>
              <w:rPr>
                <w:color w:val="5183BF"/>
              </w:rPr>
            </w:pPr>
          </w:p>
          <w:p w14:paraId="0BA5D9DD" w14:textId="77777777" w:rsidR="00FD0647" w:rsidRPr="00FD0647" w:rsidRDefault="00FD0647" w:rsidP="00FD0647">
            <w:pPr>
              <w:rPr>
                <w:b/>
                <w:color w:val="5183BF"/>
              </w:rPr>
            </w:pPr>
            <w:r w:rsidRPr="00FD0647">
              <w:rPr>
                <w:b/>
                <w:color w:val="5183BF"/>
              </w:rPr>
              <w:t>Aanwezigheid</w:t>
            </w:r>
          </w:p>
          <w:p w14:paraId="392CEE49" w14:textId="77777777" w:rsidR="00FD0647" w:rsidRDefault="00F53E66" w:rsidP="00E42100">
            <w:pPr>
              <w:pStyle w:val="Lijstalinea"/>
              <w:numPr>
                <w:ilvl w:val="0"/>
                <w:numId w:val="15"/>
              </w:numPr>
              <w:ind w:left="426"/>
              <w:rPr>
                <w:color w:val="5183BF"/>
              </w:rPr>
            </w:pPr>
            <w:r w:rsidRPr="00F10A8D">
              <w:rPr>
                <w:color w:val="5183BF"/>
              </w:rPr>
              <w:t xml:space="preserve">Voldaan aan alle voorgeschreven </w:t>
            </w:r>
            <w:r w:rsidR="00FD0647">
              <w:rPr>
                <w:color w:val="5183BF"/>
              </w:rPr>
              <w:t xml:space="preserve">uren BPV </w:t>
            </w:r>
            <w:r w:rsidRPr="00F10A8D">
              <w:rPr>
                <w:color w:val="5183BF"/>
              </w:rPr>
              <w:t xml:space="preserve">zoals </w:t>
            </w:r>
            <w:r w:rsidR="00FD0647">
              <w:rPr>
                <w:color w:val="5183BF"/>
              </w:rPr>
              <w:t>opgenomen in de praktijkovereenkomst.</w:t>
            </w:r>
          </w:p>
          <w:p w14:paraId="4E9553D2" w14:textId="77777777" w:rsidR="00FD0647" w:rsidRDefault="00FD0647" w:rsidP="00E42100">
            <w:pPr>
              <w:pStyle w:val="Lijstalinea"/>
              <w:numPr>
                <w:ilvl w:val="0"/>
                <w:numId w:val="15"/>
              </w:numPr>
              <w:ind w:left="426"/>
              <w:rPr>
                <w:color w:val="5183BF"/>
              </w:rPr>
            </w:pPr>
            <w:r>
              <w:rPr>
                <w:color w:val="5183BF"/>
              </w:rPr>
              <w:t xml:space="preserve">Meld zich bij ziekte/afwezigheid af volgens </w:t>
            </w:r>
            <w:r w:rsidR="005C6D33">
              <w:rPr>
                <w:color w:val="5183BF"/>
              </w:rPr>
              <w:t xml:space="preserve">gemaakte </w:t>
            </w:r>
            <w:r>
              <w:rPr>
                <w:color w:val="5183BF"/>
              </w:rPr>
              <w:t>afspraken</w:t>
            </w:r>
            <w:r w:rsidR="005C6D33">
              <w:rPr>
                <w:color w:val="5183BF"/>
              </w:rPr>
              <w:t xml:space="preserve"> met de werk- en/of praktijkbegeleider</w:t>
            </w:r>
            <w:r>
              <w:rPr>
                <w:color w:val="5183BF"/>
              </w:rPr>
              <w:t xml:space="preserve">. </w:t>
            </w:r>
          </w:p>
          <w:p w14:paraId="5E8AA981" w14:textId="77777777" w:rsidR="00E42100" w:rsidRPr="005C6D33" w:rsidRDefault="00FD0647" w:rsidP="005C6D33">
            <w:pPr>
              <w:pStyle w:val="Lijstalinea"/>
              <w:numPr>
                <w:ilvl w:val="0"/>
                <w:numId w:val="15"/>
              </w:numPr>
              <w:ind w:left="426"/>
              <w:rPr>
                <w:color w:val="5183BF"/>
              </w:rPr>
            </w:pPr>
            <w:r>
              <w:rPr>
                <w:color w:val="5183BF"/>
              </w:rPr>
              <w:t xml:space="preserve">Toont verantwoordelijkheid en neemt initiatief bij het inhalen van eventuele gemiste uren. </w:t>
            </w:r>
          </w:p>
        </w:tc>
      </w:tr>
      <w:tr w:rsidR="00FD0647" w14:paraId="41C8F396" w14:textId="77777777" w:rsidTr="1D247739">
        <w:tc>
          <w:tcPr>
            <w:tcW w:w="9062" w:type="dxa"/>
            <w:shd w:val="clear" w:color="auto" w:fill="DBE5F1" w:themeFill="accent1" w:themeFillTint="33"/>
          </w:tcPr>
          <w:p w14:paraId="72A3D3EC" w14:textId="77777777" w:rsidR="00FD0647" w:rsidRPr="00E42100" w:rsidRDefault="00FD0647" w:rsidP="00CF66F9">
            <w:pPr>
              <w:rPr>
                <w:b/>
                <w:color w:val="5183BF"/>
              </w:rPr>
            </w:pPr>
          </w:p>
        </w:tc>
      </w:tr>
    </w:tbl>
    <w:p w14:paraId="0D0B940D" w14:textId="77777777" w:rsidR="00FC4E41" w:rsidRDefault="00FC4E41" w:rsidP="00E42100">
      <w:pPr>
        <w:pStyle w:val="Kop1"/>
        <w:numPr>
          <w:ilvl w:val="0"/>
          <w:numId w:val="0"/>
        </w:numPr>
        <w:ind w:left="360" w:hanging="360"/>
      </w:pPr>
    </w:p>
    <w:p w14:paraId="5B567453" w14:textId="77777777" w:rsidR="00E42100" w:rsidRDefault="00E42100" w:rsidP="00E42100">
      <w:pPr>
        <w:pStyle w:val="Kop1"/>
        <w:numPr>
          <w:ilvl w:val="0"/>
          <w:numId w:val="0"/>
        </w:numPr>
        <w:ind w:left="360" w:hanging="360"/>
      </w:pPr>
      <w:r>
        <w:t>Ondertekening</w:t>
      </w:r>
    </w:p>
    <w:tbl>
      <w:tblPr>
        <w:tblStyle w:val="Tabelraster"/>
        <w:tblW w:w="9067" w:type="dxa"/>
        <w:tblBorders>
          <w:top w:val="single" w:sz="4" w:space="0" w:color="5183BF"/>
          <w:left w:val="single" w:sz="4" w:space="0" w:color="5183BF"/>
          <w:bottom w:val="single" w:sz="4" w:space="0" w:color="5183BF"/>
          <w:right w:val="single" w:sz="4" w:space="0" w:color="5183BF"/>
          <w:insideH w:val="single" w:sz="4" w:space="0" w:color="5183BF"/>
          <w:insideV w:val="single" w:sz="4" w:space="0" w:color="5183BF"/>
        </w:tblBorders>
        <w:tblLook w:val="04A0" w:firstRow="1" w:lastRow="0" w:firstColumn="1" w:lastColumn="0" w:noHBand="0" w:noVBand="1"/>
      </w:tblPr>
      <w:tblGrid>
        <w:gridCol w:w="3823"/>
        <w:gridCol w:w="5244"/>
      </w:tblGrid>
      <w:tr w:rsidR="00E42100" w14:paraId="3B79BB3A" w14:textId="77777777" w:rsidTr="008C621F">
        <w:trPr>
          <w:trHeight w:val="444"/>
        </w:trPr>
        <w:tc>
          <w:tcPr>
            <w:tcW w:w="3823" w:type="dxa"/>
            <w:shd w:val="clear" w:color="auto" w:fill="5183BF"/>
            <w:vAlign w:val="center"/>
          </w:tcPr>
          <w:p w14:paraId="6DDF809A" w14:textId="77777777" w:rsidR="00E42100" w:rsidRPr="000738AD" w:rsidRDefault="00E42100" w:rsidP="00FD0647">
            <w:pPr>
              <w:rPr>
                <w:b/>
                <w:color w:val="FFFFFF" w:themeColor="background1"/>
              </w:rPr>
            </w:pPr>
            <w:r w:rsidRPr="000738AD">
              <w:rPr>
                <w:b/>
                <w:color w:val="FFFFFF" w:themeColor="background1"/>
              </w:rPr>
              <w:t>N</w:t>
            </w:r>
            <w:r>
              <w:rPr>
                <w:b/>
                <w:color w:val="FFFFFF" w:themeColor="background1"/>
              </w:rPr>
              <w:t xml:space="preserve">aam </w:t>
            </w:r>
            <w:r w:rsidR="00FD0647">
              <w:rPr>
                <w:b/>
                <w:color w:val="FFFFFF" w:themeColor="background1"/>
              </w:rPr>
              <w:t>werk- of praktijkbegeleider</w:t>
            </w:r>
            <w:r w:rsidRPr="00F10A8D">
              <w:rPr>
                <w:b/>
                <w:color w:val="FFFFFF" w:themeColor="background1"/>
              </w:rPr>
              <w:t>:</w:t>
            </w:r>
          </w:p>
        </w:tc>
        <w:sdt>
          <w:sdtPr>
            <w:id w:val="-392034524"/>
            <w:placeholder>
              <w:docPart w:val="F534FDB18DB1433E87DE62676A7BB6B3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03CBB2BD" w14:textId="77777777" w:rsidR="00E42100" w:rsidRDefault="00251F9A" w:rsidP="00CF66F9">
                <w:r w:rsidRPr="006F03C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42100" w14:paraId="0C66D51C" w14:textId="77777777" w:rsidTr="008C621F">
        <w:trPr>
          <w:trHeight w:val="422"/>
        </w:trPr>
        <w:tc>
          <w:tcPr>
            <w:tcW w:w="3823" w:type="dxa"/>
            <w:shd w:val="clear" w:color="auto" w:fill="5183BF"/>
            <w:vAlign w:val="center"/>
          </w:tcPr>
          <w:p w14:paraId="286DF678" w14:textId="77777777" w:rsidR="00E42100" w:rsidRPr="000738AD" w:rsidRDefault="00E42100" w:rsidP="00E4210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Datum:</w:t>
            </w:r>
          </w:p>
        </w:tc>
        <w:sdt>
          <w:sdtPr>
            <w:id w:val="1757247221"/>
            <w:placeholder>
              <w:docPart w:val="6870968B965E4CEC916C75828D56922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44" w:type="dxa"/>
              </w:tcPr>
              <w:p w14:paraId="11E9046E" w14:textId="77777777" w:rsidR="00E42100" w:rsidRDefault="00251F9A" w:rsidP="00CF66F9">
                <w:r w:rsidRPr="006F03C1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E42100" w14:paraId="2F2403EB" w14:textId="77777777" w:rsidTr="008C621F">
        <w:trPr>
          <w:trHeight w:val="414"/>
        </w:trPr>
        <w:tc>
          <w:tcPr>
            <w:tcW w:w="3823" w:type="dxa"/>
            <w:shd w:val="clear" w:color="auto" w:fill="5183BF"/>
            <w:vAlign w:val="center"/>
          </w:tcPr>
          <w:p w14:paraId="59E6FE88" w14:textId="77777777" w:rsidR="00E42100" w:rsidRPr="000738AD" w:rsidRDefault="00E42100" w:rsidP="00CF66F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Handtekening</w:t>
            </w:r>
          </w:p>
        </w:tc>
        <w:tc>
          <w:tcPr>
            <w:tcW w:w="5244" w:type="dxa"/>
          </w:tcPr>
          <w:p w14:paraId="0E27B00A" w14:textId="77777777" w:rsidR="00E42100" w:rsidRDefault="00E42100" w:rsidP="00CF66F9"/>
          <w:p w14:paraId="60061E4C" w14:textId="77777777" w:rsidR="00E42100" w:rsidRDefault="00E42100" w:rsidP="00CF66F9"/>
          <w:p w14:paraId="44EAFD9C" w14:textId="77777777" w:rsidR="00E42100" w:rsidRDefault="00E42100" w:rsidP="00CF66F9"/>
          <w:p w14:paraId="4B94D5A5" w14:textId="77777777" w:rsidR="00E42100" w:rsidRDefault="00E42100" w:rsidP="00CF66F9"/>
          <w:p w14:paraId="3DEEC669" w14:textId="77777777" w:rsidR="00E42100" w:rsidRDefault="00E42100" w:rsidP="00CF66F9"/>
          <w:p w14:paraId="3656B9AB" w14:textId="77777777" w:rsidR="00E42100" w:rsidRDefault="00E42100" w:rsidP="00CF66F9"/>
        </w:tc>
      </w:tr>
    </w:tbl>
    <w:p w14:paraId="45FB0818" w14:textId="77777777" w:rsidR="00DB69F1" w:rsidRDefault="00DB69F1" w:rsidP="00E42100"/>
    <w:sectPr w:rsidR="00DB69F1" w:rsidSect="00931A08">
      <w:headerReference w:type="default" r:id="rId11"/>
      <w:footerReference w:type="default" r:id="rId12"/>
      <w:pgSz w:w="11906" w:h="16838"/>
      <w:pgMar w:top="12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6C05" w14:textId="77777777" w:rsidR="00D74C68" w:rsidRDefault="00D74C68" w:rsidP="00F54A54">
      <w:pPr>
        <w:spacing w:line="240" w:lineRule="auto"/>
      </w:pPr>
      <w:r>
        <w:separator/>
      </w:r>
    </w:p>
  </w:endnote>
  <w:endnote w:type="continuationSeparator" w:id="0">
    <w:p w14:paraId="4101652C" w14:textId="77777777" w:rsidR="00D74C68" w:rsidRDefault="00D74C68" w:rsidP="00F54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62BE" w14:textId="77777777" w:rsidR="00DB6086" w:rsidRPr="002F3480" w:rsidRDefault="00DB6086" w:rsidP="002F3480">
    <w:pPr>
      <w:pBdr>
        <w:top w:val="single" w:sz="4" w:space="0" w:color="5183BF"/>
      </w:pBdr>
      <w:tabs>
        <w:tab w:val="center" w:pos="4536"/>
        <w:tab w:val="right" w:pos="9072"/>
      </w:tabs>
      <w:spacing w:line="240" w:lineRule="auto"/>
      <w:rPr>
        <w:rFonts w:cs="Arial"/>
        <w:color w:val="5183BF"/>
        <w:sz w:val="16"/>
        <w:szCs w:val="16"/>
      </w:rPr>
    </w:pPr>
    <w:r w:rsidRPr="002F3480">
      <w:rPr>
        <w:rFonts w:cs="Arial"/>
        <w:color w:val="5183BF"/>
        <w:sz w:val="16"/>
        <w:szCs w:val="16"/>
      </w:rPr>
      <w:t xml:space="preserve">Versie: </w:t>
    </w:r>
    <w:r w:rsidR="00251F9A">
      <w:rPr>
        <w:rFonts w:cs="Arial"/>
        <w:color w:val="5183BF"/>
        <w:sz w:val="16"/>
        <w:szCs w:val="16"/>
      </w:rPr>
      <w:t>181220</w:t>
    </w:r>
    <w:r w:rsidR="00E42100">
      <w:rPr>
        <w:rFonts w:cs="Arial"/>
        <w:color w:val="5183BF"/>
        <w:sz w:val="16"/>
        <w:szCs w:val="16"/>
      </w:rPr>
      <w:t xml:space="preserve"> Verklaring Beroepspraktijkvorming voldaan</w:t>
    </w:r>
  </w:p>
  <w:p w14:paraId="29004DBA" w14:textId="75230F39" w:rsidR="00DB6086" w:rsidRPr="002F3480" w:rsidRDefault="00DB6086" w:rsidP="002F3480">
    <w:pPr>
      <w:pBdr>
        <w:top w:val="single" w:sz="4" w:space="0" w:color="5183BF"/>
      </w:pBdr>
      <w:tabs>
        <w:tab w:val="center" w:pos="4536"/>
        <w:tab w:val="right" w:pos="9072"/>
      </w:tabs>
      <w:spacing w:line="240" w:lineRule="auto"/>
      <w:jc w:val="right"/>
      <w:rPr>
        <w:rFonts w:cs="Arial"/>
        <w:color w:val="5183BF"/>
        <w:sz w:val="16"/>
        <w:szCs w:val="16"/>
      </w:rPr>
    </w:pPr>
    <w:r w:rsidRPr="002F3480">
      <w:rPr>
        <w:rFonts w:cs="Arial"/>
        <w:color w:val="5183BF"/>
        <w:sz w:val="16"/>
        <w:szCs w:val="16"/>
      </w:rPr>
      <w:tab/>
      <w:t xml:space="preserve"> Pagina </w:t>
    </w:r>
    <w:r w:rsidRPr="002F3480">
      <w:rPr>
        <w:rFonts w:cs="Arial"/>
        <w:bCs/>
        <w:color w:val="5183BF"/>
        <w:sz w:val="16"/>
        <w:szCs w:val="16"/>
      </w:rPr>
      <w:fldChar w:fldCharType="begin"/>
    </w:r>
    <w:r w:rsidRPr="002F3480">
      <w:rPr>
        <w:rFonts w:cs="Arial"/>
        <w:bCs/>
        <w:color w:val="5183BF"/>
        <w:sz w:val="16"/>
        <w:szCs w:val="16"/>
      </w:rPr>
      <w:instrText>PAGE</w:instrText>
    </w:r>
    <w:r w:rsidRPr="002F3480">
      <w:rPr>
        <w:rFonts w:cs="Arial"/>
        <w:bCs/>
        <w:color w:val="5183BF"/>
        <w:sz w:val="16"/>
        <w:szCs w:val="16"/>
      </w:rPr>
      <w:fldChar w:fldCharType="separate"/>
    </w:r>
    <w:r w:rsidR="00FE588C">
      <w:rPr>
        <w:rFonts w:cs="Arial"/>
        <w:bCs/>
        <w:noProof/>
        <w:color w:val="5183BF"/>
        <w:sz w:val="16"/>
        <w:szCs w:val="16"/>
      </w:rPr>
      <w:t>1</w:t>
    </w:r>
    <w:r w:rsidRPr="002F3480">
      <w:rPr>
        <w:rFonts w:cs="Arial"/>
        <w:bCs/>
        <w:color w:val="5183BF"/>
        <w:sz w:val="16"/>
        <w:szCs w:val="16"/>
      </w:rPr>
      <w:fldChar w:fldCharType="end"/>
    </w:r>
    <w:r w:rsidRPr="002F3480">
      <w:rPr>
        <w:rFonts w:cs="Arial"/>
        <w:color w:val="5183BF"/>
        <w:sz w:val="16"/>
        <w:szCs w:val="16"/>
      </w:rPr>
      <w:t xml:space="preserve"> van </w:t>
    </w:r>
    <w:r w:rsidRPr="002F3480">
      <w:rPr>
        <w:rFonts w:cs="Arial"/>
        <w:bCs/>
        <w:color w:val="5183BF"/>
        <w:sz w:val="16"/>
        <w:szCs w:val="16"/>
      </w:rPr>
      <w:fldChar w:fldCharType="begin"/>
    </w:r>
    <w:r w:rsidRPr="002F3480">
      <w:rPr>
        <w:rFonts w:cs="Arial"/>
        <w:bCs/>
        <w:color w:val="5183BF"/>
        <w:sz w:val="16"/>
        <w:szCs w:val="16"/>
      </w:rPr>
      <w:instrText>NUMPAGES</w:instrText>
    </w:r>
    <w:r w:rsidRPr="002F3480">
      <w:rPr>
        <w:rFonts w:cs="Arial"/>
        <w:bCs/>
        <w:color w:val="5183BF"/>
        <w:sz w:val="16"/>
        <w:szCs w:val="16"/>
      </w:rPr>
      <w:fldChar w:fldCharType="separate"/>
    </w:r>
    <w:r w:rsidR="00FE588C">
      <w:rPr>
        <w:rFonts w:cs="Arial"/>
        <w:bCs/>
        <w:noProof/>
        <w:color w:val="5183BF"/>
        <w:sz w:val="16"/>
        <w:szCs w:val="16"/>
      </w:rPr>
      <w:t>1</w:t>
    </w:r>
    <w:r w:rsidRPr="002F3480">
      <w:rPr>
        <w:rFonts w:cs="Arial"/>
        <w:bCs/>
        <w:color w:val="5183BF"/>
        <w:sz w:val="16"/>
        <w:szCs w:val="16"/>
      </w:rPr>
      <w:fldChar w:fldCharType="end"/>
    </w:r>
  </w:p>
  <w:p w14:paraId="049F31CB" w14:textId="77777777" w:rsidR="00DB6086" w:rsidRPr="00F54A54" w:rsidRDefault="00DB6086" w:rsidP="00F54A54">
    <w:pPr>
      <w:tabs>
        <w:tab w:val="center" w:pos="4536"/>
        <w:tab w:val="right" w:pos="9072"/>
      </w:tabs>
      <w:spacing w:line="240" w:lineRule="auto"/>
    </w:pPr>
  </w:p>
  <w:p w14:paraId="53128261" w14:textId="77777777" w:rsidR="00DB6086" w:rsidRDefault="00DB60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56E" w14:textId="77777777" w:rsidR="00D74C68" w:rsidRDefault="00D74C68" w:rsidP="00F54A54">
      <w:pPr>
        <w:spacing w:line="240" w:lineRule="auto"/>
      </w:pPr>
      <w:r>
        <w:separator/>
      </w:r>
    </w:p>
  </w:footnote>
  <w:footnote w:type="continuationSeparator" w:id="0">
    <w:p w14:paraId="1299C43A" w14:textId="77777777" w:rsidR="00D74C68" w:rsidRDefault="00D74C68" w:rsidP="00F54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B37F5" w14:textId="77777777" w:rsidR="00DB6086" w:rsidRPr="002F3480" w:rsidRDefault="002F3480" w:rsidP="002F348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91924" wp14:editId="07777777">
              <wp:simplePos x="0" y="0"/>
              <wp:positionH relativeFrom="column">
                <wp:posOffset>-4445</wp:posOffset>
              </wp:positionH>
              <wp:positionV relativeFrom="paragraph">
                <wp:posOffset>102870</wp:posOffset>
              </wp:positionV>
              <wp:extent cx="4352925" cy="666750"/>
              <wp:effectExtent l="0" t="0" r="9525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292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F91420" w14:textId="77777777" w:rsidR="00FD0647" w:rsidRDefault="00FC4E41">
                          <w:pPr>
                            <w:rPr>
                              <w:b/>
                              <w:color w:val="5183BF"/>
                            </w:rPr>
                          </w:pPr>
                          <w:r>
                            <w:rPr>
                              <w:b/>
                              <w:color w:val="5183BF"/>
                            </w:rPr>
                            <w:t xml:space="preserve">Verklaring Beroepspraktijkvorming </w:t>
                          </w:r>
                        </w:p>
                        <w:p w14:paraId="33CB12B9" w14:textId="77777777" w:rsidR="002F3480" w:rsidRPr="002F3480" w:rsidRDefault="00FD0647">
                          <w:pPr>
                            <w:rPr>
                              <w:color w:val="5183BF"/>
                            </w:rPr>
                          </w:pPr>
                          <w:r>
                            <w:rPr>
                              <w:color w:val="5183BF"/>
                            </w:rPr>
                            <w:t>T.b.v. het IJkmoment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1054AD0">
            <v:shapetype id="_x0000_t202" coordsize="21600,21600" o:spt="202" path="m,l,21600r21600,l21600,xe" w14:anchorId="14B91924">
              <v:stroke joinstyle="miter"/>
              <v:path gradientshapeok="t" o:connecttype="rect"/>
            </v:shapetype>
            <v:shape id="Tekstvak 2" style="position:absolute;margin-left:-.35pt;margin-top:8.1pt;width:342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">
              <v:textbox>
                <w:txbxContent>
                  <w:p w:rsidR="00FD0647" w:rsidRDefault="00FC4E41" w14:paraId="7AF9CD55" wp14:textId="77777777">
                    <w:pPr>
                      <w:rPr>
                        <w:b/>
                        <w:color w:val="5183BF"/>
                      </w:rPr>
                    </w:pPr>
                    <w:r>
                      <w:rPr>
                        <w:b/>
                        <w:color w:val="5183BF"/>
                      </w:rPr>
                      <w:t xml:space="preserve">Verklaring Beroepspraktijkvorming </w:t>
                    </w:r>
                  </w:p>
                  <w:p w:rsidRPr="002F3480" w:rsidR="002F3480" w:rsidRDefault="00FD0647" w14:paraId="40A597F5" wp14:textId="77777777">
                    <w:pPr>
                      <w:rPr>
                        <w:color w:val="5183BF"/>
                      </w:rPr>
                    </w:pPr>
                    <w:r>
                      <w:rPr>
                        <w:color w:val="5183BF"/>
                      </w:rPr>
                      <w:t>T.b.v. het IJkmoment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w:drawing>
        <wp:inline distT="0" distB="0" distL="0" distR="0" wp14:anchorId="02EB425A" wp14:editId="165D1C2A">
          <wp:extent cx="5760720" cy="91525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lbeda_zo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5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B96"/>
    <w:multiLevelType w:val="hybridMultilevel"/>
    <w:tmpl w:val="0A687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0B52"/>
    <w:multiLevelType w:val="hybridMultilevel"/>
    <w:tmpl w:val="F67CA70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CE2008A"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069E"/>
    <w:multiLevelType w:val="hybridMultilevel"/>
    <w:tmpl w:val="25DA8528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52F9B"/>
    <w:multiLevelType w:val="hybridMultilevel"/>
    <w:tmpl w:val="1040EC7E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244B8"/>
    <w:multiLevelType w:val="hybridMultilevel"/>
    <w:tmpl w:val="0358BA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15B64"/>
    <w:multiLevelType w:val="multilevel"/>
    <w:tmpl w:val="82E4CB7C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5183BF"/>
        <w:sz w:val="28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B042F01"/>
    <w:multiLevelType w:val="hybridMultilevel"/>
    <w:tmpl w:val="646C07DA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067A"/>
    <w:multiLevelType w:val="hybridMultilevel"/>
    <w:tmpl w:val="1360AF92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65874B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F7C4E"/>
    <w:multiLevelType w:val="hybridMultilevel"/>
    <w:tmpl w:val="E764839C"/>
    <w:lvl w:ilvl="0" w:tplc="AE2C801A">
      <w:start w:val="1"/>
      <w:numFmt w:val="bullet"/>
      <w:lvlText w:val=""/>
      <w:lvlJc w:val="left"/>
      <w:pPr>
        <w:ind w:left="510" w:hanging="45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95D43"/>
    <w:multiLevelType w:val="hybridMultilevel"/>
    <w:tmpl w:val="503C70BC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70A5B"/>
    <w:multiLevelType w:val="hybridMultilevel"/>
    <w:tmpl w:val="59767C0A"/>
    <w:lvl w:ilvl="0" w:tplc="4D4A9DC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C069E"/>
    <w:multiLevelType w:val="hybridMultilevel"/>
    <w:tmpl w:val="768AE62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F1606"/>
    <w:multiLevelType w:val="hybridMultilevel"/>
    <w:tmpl w:val="1F0C7D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D23F9"/>
    <w:multiLevelType w:val="hybridMultilevel"/>
    <w:tmpl w:val="8C68E5A4"/>
    <w:lvl w:ilvl="0" w:tplc="4D4A9DC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40AFA"/>
    <w:multiLevelType w:val="hybridMultilevel"/>
    <w:tmpl w:val="A53464DE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449E3"/>
    <w:multiLevelType w:val="hybridMultilevel"/>
    <w:tmpl w:val="AE80D770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"/>
  </w:num>
  <w:num w:numId="5">
    <w:abstractNumId w:val="11"/>
  </w:num>
  <w:num w:numId="6">
    <w:abstractNumId w:val="0"/>
  </w:num>
  <w:num w:numId="7">
    <w:abstractNumId w:val="9"/>
  </w:num>
  <w:num w:numId="8">
    <w:abstractNumId w:val="13"/>
  </w:num>
  <w:num w:numId="9">
    <w:abstractNumId w:val="12"/>
  </w:num>
  <w:num w:numId="10">
    <w:abstractNumId w:val="3"/>
  </w:num>
  <w:num w:numId="11">
    <w:abstractNumId w:val="15"/>
  </w:num>
  <w:num w:numId="12">
    <w:abstractNumId w:val="10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47"/>
    <w:rsid w:val="0002483F"/>
    <w:rsid w:val="0006769E"/>
    <w:rsid w:val="00085F0A"/>
    <w:rsid w:val="0008744C"/>
    <w:rsid w:val="00097B89"/>
    <w:rsid w:val="000B4AA7"/>
    <w:rsid w:val="00101A6B"/>
    <w:rsid w:val="0013045C"/>
    <w:rsid w:val="0015341B"/>
    <w:rsid w:val="001748B4"/>
    <w:rsid w:val="001B2FAB"/>
    <w:rsid w:val="001B71C1"/>
    <w:rsid w:val="001E79FF"/>
    <w:rsid w:val="001F59E5"/>
    <w:rsid w:val="00211D6F"/>
    <w:rsid w:val="00212DDE"/>
    <w:rsid w:val="00225684"/>
    <w:rsid w:val="00227200"/>
    <w:rsid w:val="00236678"/>
    <w:rsid w:val="00251F9A"/>
    <w:rsid w:val="002540D6"/>
    <w:rsid w:val="00273140"/>
    <w:rsid w:val="00295B0F"/>
    <w:rsid w:val="002A31D7"/>
    <w:rsid w:val="002E2731"/>
    <w:rsid w:val="002F3480"/>
    <w:rsid w:val="003024C4"/>
    <w:rsid w:val="00311909"/>
    <w:rsid w:val="00317EC6"/>
    <w:rsid w:val="00343799"/>
    <w:rsid w:val="003528D2"/>
    <w:rsid w:val="00383950"/>
    <w:rsid w:val="003910A7"/>
    <w:rsid w:val="003D3851"/>
    <w:rsid w:val="003D436C"/>
    <w:rsid w:val="003E4572"/>
    <w:rsid w:val="003F3B34"/>
    <w:rsid w:val="0044316B"/>
    <w:rsid w:val="004A343B"/>
    <w:rsid w:val="004A7188"/>
    <w:rsid w:val="004D48E8"/>
    <w:rsid w:val="00534BF4"/>
    <w:rsid w:val="00565351"/>
    <w:rsid w:val="00595D70"/>
    <w:rsid w:val="005B69E0"/>
    <w:rsid w:val="005C6D33"/>
    <w:rsid w:val="005D155A"/>
    <w:rsid w:val="005E13C4"/>
    <w:rsid w:val="005F496D"/>
    <w:rsid w:val="005F755B"/>
    <w:rsid w:val="00603D49"/>
    <w:rsid w:val="0060452C"/>
    <w:rsid w:val="00625C3E"/>
    <w:rsid w:val="00646134"/>
    <w:rsid w:val="00665602"/>
    <w:rsid w:val="006D6105"/>
    <w:rsid w:val="006F52CA"/>
    <w:rsid w:val="0070054F"/>
    <w:rsid w:val="007110D5"/>
    <w:rsid w:val="007570AE"/>
    <w:rsid w:val="00760F53"/>
    <w:rsid w:val="00782373"/>
    <w:rsid w:val="007C427E"/>
    <w:rsid w:val="007D55E4"/>
    <w:rsid w:val="008339D0"/>
    <w:rsid w:val="008368F3"/>
    <w:rsid w:val="00857316"/>
    <w:rsid w:val="00876028"/>
    <w:rsid w:val="00882E6C"/>
    <w:rsid w:val="008C621F"/>
    <w:rsid w:val="008D746B"/>
    <w:rsid w:val="00924C60"/>
    <w:rsid w:val="00926D1D"/>
    <w:rsid w:val="00931A08"/>
    <w:rsid w:val="009362EA"/>
    <w:rsid w:val="00975183"/>
    <w:rsid w:val="0098156F"/>
    <w:rsid w:val="00A025B6"/>
    <w:rsid w:val="00A04C4C"/>
    <w:rsid w:val="00A06028"/>
    <w:rsid w:val="00A54B2B"/>
    <w:rsid w:val="00A61B77"/>
    <w:rsid w:val="00A636CD"/>
    <w:rsid w:val="00A91AD7"/>
    <w:rsid w:val="00A94368"/>
    <w:rsid w:val="00AB4072"/>
    <w:rsid w:val="00AC36CB"/>
    <w:rsid w:val="00AC5ACD"/>
    <w:rsid w:val="00B172A9"/>
    <w:rsid w:val="00B27581"/>
    <w:rsid w:val="00B64B92"/>
    <w:rsid w:val="00B73330"/>
    <w:rsid w:val="00C03C38"/>
    <w:rsid w:val="00C54798"/>
    <w:rsid w:val="00C9772E"/>
    <w:rsid w:val="00CE7E03"/>
    <w:rsid w:val="00CF36FD"/>
    <w:rsid w:val="00D02F90"/>
    <w:rsid w:val="00D139DE"/>
    <w:rsid w:val="00D25BA0"/>
    <w:rsid w:val="00D52EC9"/>
    <w:rsid w:val="00D67333"/>
    <w:rsid w:val="00D72B57"/>
    <w:rsid w:val="00D74C68"/>
    <w:rsid w:val="00D81FFF"/>
    <w:rsid w:val="00D8566F"/>
    <w:rsid w:val="00DB6086"/>
    <w:rsid w:val="00DB69F1"/>
    <w:rsid w:val="00DF2336"/>
    <w:rsid w:val="00DF3349"/>
    <w:rsid w:val="00E33D19"/>
    <w:rsid w:val="00E42100"/>
    <w:rsid w:val="00E471F6"/>
    <w:rsid w:val="00E605CB"/>
    <w:rsid w:val="00ED06FF"/>
    <w:rsid w:val="00F10A8D"/>
    <w:rsid w:val="00F53E66"/>
    <w:rsid w:val="00F54A54"/>
    <w:rsid w:val="00F73BBC"/>
    <w:rsid w:val="00FA63FF"/>
    <w:rsid w:val="00FC4E41"/>
    <w:rsid w:val="00FD0647"/>
    <w:rsid w:val="00FE588C"/>
    <w:rsid w:val="00FF3C62"/>
    <w:rsid w:val="13EE31E4"/>
    <w:rsid w:val="1722E813"/>
    <w:rsid w:val="1D247739"/>
    <w:rsid w:val="7DF19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011B15"/>
  <w15:docId w15:val="{AA56CCDA-FFB1-4CD3-A369-F04BCF9F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72A9"/>
    <w:pPr>
      <w:spacing w:after="0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76028"/>
    <w:pPr>
      <w:keepNext/>
      <w:keepLines/>
      <w:numPr>
        <w:numId w:val="1"/>
      </w:numPr>
      <w:spacing w:after="120"/>
      <w:outlineLvl w:val="0"/>
    </w:pPr>
    <w:rPr>
      <w:rFonts w:eastAsiaTheme="majorEastAsia" w:cstheme="majorBidi"/>
      <w:b/>
      <w:bCs/>
      <w:color w:val="5183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3480"/>
    <w:pPr>
      <w:keepNext/>
      <w:keepLines/>
      <w:numPr>
        <w:ilvl w:val="1"/>
        <w:numId w:val="1"/>
      </w:numPr>
      <w:spacing w:after="120"/>
      <w:ind w:left="0" w:firstLine="0"/>
      <w:outlineLvl w:val="1"/>
    </w:pPr>
    <w:rPr>
      <w:rFonts w:eastAsiaTheme="majorEastAsia" w:cstheme="majorBidi"/>
      <w:b/>
      <w:bCs/>
      <w:color w:val="5183B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F3480"/>
    <w:pPr>
      <w:keepNext/>
      <w:keepLines/>
      <w:numPr>
        <w:ilvl w:val="2"/>
        <w:numId w:val="1"/>
      </w:numPr>
      <w:ind w:left="0" w:firstLine="0"/>
      <w:outlineLvl w:val="2"/>
    </w:pPr>
    <w:rPr>
      <w:rFonts w:eastAsiaTheme="majorEastAsia" w:cstheme="majorBidi"/>
      <w:b/>
      <w:bCs/>
      <w:color w:val="5183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54A5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54A5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54A5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54A5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54A5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54A5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F3480"/>
    <w:rPr>
      <w:rFonts w:ascii="Arial" w:eastAsiaTheme="majorEastAsia" w:hAnsi="Arial" w:cstheme="majorBidi"/>
      <w:b/>
      <w:bCs/>
      <w:color w:val="5183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F3480"/>
    <w:rPr>
      <w:rFonts w:ascii="Arial" w:eastAsiaTheme="majorEastAsia" w:hAnsi="Arial" w:cstheme="majorBidi"/>
      <w:b/>
      <w:bCs/>
      <w:color w:val="5183B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F3480"/>
    <w:rPr>
      <w:rFonts w:ascii="Arial" w:eastAsiaTheme="majorEastAsia" w:hAnsi="Arial" w:cstheme="majorBidi"/>
      <w:b/>
      <w:bCs/>
      <w:color w:val="5183BF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54A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4A5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4A54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4A5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4A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4A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4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4A5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4A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4A5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54A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4A54"/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311909"/>
    <w:pPr>
      <w:ind w:left="720"/>
      <w:contextualSpacing/>
    </w:pPr>
  </w:style>
  <w:style w:type="character" w:styleId="Voetnootmarkering">
    <w:name w:val="footnote reference"/>
    <w:basedOn w:val="Standaardalinea-lettertype"/>
    <w:uiPriority w:val="99"/>
    <w:semiHidden/>
    <w:unhideWhenUsed/>
    <w:rsid w:val="001748B4"/>
    <w:rPr>
      <w:vertAlign w:val="superscript"/>
    </w:rPr>
  </w:style>
  <w:style w:type="table" w:customStyle="1" w:styleId="Tabelraster11">
    <w:name w:val="Tabelraster11"/>
    <w:basedOn w:val="Standaardtabel"/>
    <w:next w:val="Tabelraster"/>
    <w:uiPriority w:val="59"/>
    <w:rsid w:val="0017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17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3349"/>
    <w:pPr>
      <w:numPr>
        <w:numId w:val="0"/>
      </w:numPr>
      <w:outlineLvl w:val="9"/>
    </w:pPr>
    <w:rPr>
      <w:rFonts w:asciiTheme="majorHAnsi" w:hAnsiTheme="majorHAnsi"/>
      <w:b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E605CB"/>
    <w:pPr>
      <w:tabs>
        <w:tab w:val="left" w:pos="400"/>
        <w:tab w:val="right" w:leader="dot" w:pos="9062"/>
      </w:tabs>
    </w:pPr>
  </w:style>
  <w:style w:type="paragraph" w:styleId="Inhopg2">
    <w:name w:val="toc 2"/>
    <w:basedOn w:val="Standaard"/>
    <w:next w:val="Standaard"/>
    <w:autoRedefine/>
    <w:uiPriority w:val="39"/>
    <w:unhideWhenUsed/>
    <w:rsid w:val="00DF3349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DF3349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DF3349"/>
    <w:rPr>
      <w:color w:val="0000FF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51F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34FDB18DB1433E87DE62676A7BB6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ED5CA2-64C0-4236-B78B-B7D475DEDECE}"/>
      </w:docPartPr>
      <w:docPartBody>
        <w:p w:rsidR="00AA4B10" w:rsidRDefault="007D55E4">
          <w:pPr>
            <w:pStyle w:val="F534FDB18DB1433E87DE62676A7BB6B3"/>
          </w:pPr>
          <w:r w:rsidRPr="006F03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870968B965E4CEC916C75828D5692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1DA786-AFFC-4564-9966-9DA61731B81B}"/>
      </w:docPartPr>
      <w:docPartBody>
        <w:p w:rsidR="00AA4B10" w:rsidRDefault="007D55E4">
          <w:pPr>
            <w:pStyle w:val="6870968B965E4CEC916C75828D56922D"/>
          </w:pPr>
          <w:r w:rsidRPr="006F03C1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E4"/>
    <w:rsid w:val="007D55E4"/>
    <w:rsid w:val="00AA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534FDB18DB1433E87DE62676A7BB6B3">
    <w:name w:val="F534FDB18DB1433E87DE62676A7BB6B3"/>
  </w:style>
  <w:style w:type="paragraph" w:customStyle="1" w:styleId="6870968B965E4CEC916C75828D56922D">
    <w:name w:val="6870968B965E4CEC916C75828D569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5F117193A1C4BA83600459F86FBAA" ma:contentTypeVersion="2" ma:contentTypeDescription="Een nieuw document maken." ma:contentTypeScope="" ma:versionID="07485a45177826212eb932c29c334fa1">
  <xsd:schema xmlns:xsd="http://www.w3.org/2001/XMLSchema" xmlns:xs="http://www.w3.org/2001/XMLSchema" xmlns:p="http://schemas.microsoft.com/office/2006/metadata/properties" xmlns:ns2="69322095-bfff-456b-8a4c-ef3dbea698c9" targetNamespace="http://schemas.microsoft.com/office/2006/metadata/properties" ma:root="true" ma:fieldsID="64c013c180bff6d5010035d1c25f7b8c" ns2:_="">
    <xsd:import namespace="69322095-bfff-456b-8a4c-ef3dbea69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22095-bfff-456b-8a4c-ef3dbea69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F1D4-8294-47FA-99C6-7FE2320C2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B32F6-D900-4403-A09D-0449AF747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22095-bfff-456b-8a4c-ef3dbea69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DE32C1-8DB1-4CCB-93E0-748E7474949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69322095-bfff-456b-8a4c-ef3dbea698c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A8B45C-1F1C-4801-A701-0B13787C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Yekhlef</dc:creator>
  <cp:lastModifiedBy>Adri Bervoets - Reedijk</cp:lastModifiedBy>
  <cp:revision>2</cp:revision>
  <cp:lastPrinted>2017-12-15T09:08:00Z</cp:lastPrinted>
  <dcterms:created xsi:type="dcterms:W3CDTF">2019-09-25T09:53:00Z</dcterms:created>
  <dcterms:modified xsi:type="dcterms:W3CDTF">2019-09-25T09:53:00Z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0x0101009AC5F117193A1C4BA83600459F86FBAA</vt:lpwstr>
  </property>
</Properties>
</file>